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D2DF" w14:textId="77777777" w:rsidR="00AF6004" w:rsidRPr="00C90348" w:rsidRDefault="009F0E0D" w:rsidP="00C90348">
      <w:r w:rsidRPr="001C0DEF">
        <w:rPr>
          <w:noProof/>
        </w:rPr>
        <w:drawing>
          <wp:inline distT="0" distB="0" distL="0" distR="0" wp14:anchorId="390E6CC4" wp14:editId="796F6695">
            <wp:extent cx="4226560" cy="1277991"/>
            <wp:effectExtent l="0" t="0" r="2540" b="508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418" cy="128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A16">
        <w:tab/>
      </w:r>
      <w:r w:rsidR="00333A16">
        <w:tab/>
      </w:r>
      <w:r w:rsidR="00333A16">
        <w:tab/>
      </w:r>
      <w:r w:rsidR="00222CA1">
        <w:tab/>
      </w:r>
      <w:r w:rsidR="00222CA1">
        <w:tab/>
      </w:r>
      <w:r w:rsidR="00222CA1">
        <w:tab/>
      </w:r>
      <w:r w:rsidR="00222CA1">
        <w:tab/>
      </w:r>
      <w:r w:rsidR="00222CA1">
        <w:tab/>
      </w:r>
      <w:r w:rsidR="00222CA1">
        <w:tab/>
        <w:t xml:space="preserve">  </w:t>
      </w:r>
    </w:p>
    <w:p w14:paraId="6938521F" w14:textId="68E931FC" w:rsidR="00FD585C" w:rsidRPr="00FD585C" w:rsidRDefault="00FD585C" w:rsidP="00C90348">
      <w:pPr>
        <w:rPr>
          <w:rFonts w:ascii="Calibri Light" w:hAnsi="Calibri Light" w:cs="Calibri Light"/>
          <w:sz w:val="16"/>
          <w:szCs w:val="16"/>
        </w:rPr>
      </w:pPr>
      <w:r w:rsidRPr="00FD585C">
        <w:rPr>
          <w:rFonts w:ascii="Calibri Light" w:hAnsi="Calibri Light" w:cs="Calibri Light"/>
          <w:b/>
          <w:bCs/>
          <w:sz w:val="22"/>
          <w:szCs w:val="22"/>
        </w:rPr>
        <w:t xml:space="preserve">AANVRAAGFORMULIER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MAKERSONDERSTEUNING </w:t>
      </w:r>
      <w:r w:rsidRPr="00FD585C">
        <w:rPr>
          <w:rFonts w:ascii="Calibri Light" w:hAnsi="Calibri Light" w:cs="Calibri Light"/>
          <w:b/>
          <w:bCs/>
          <w:sz w:val="22"/>
          <w:szCs w:val="22"/>
        </w:rPr>
        <w:t>202</w:t>
      </w:r>
      <w:r w:rsidR="00662136">
        <w:rPr>
          <w:rFonts w:ascii="Calibri Light" w:hAnsi="Calibri Light" w:cs="Calibri Light"/>
          <w:b/>
          <w:bCs/>
          <w:sz w:val="22"/>
          <w:szCs w:val="22"/>
        </w:rPr>
        <w:t>5</w:t>
      </w:r>
      <w:r>
        <w:rPr>
          <w:rFonts w:ascii="Calibri Light" w:hAnsi="Calibri Light" w:cs="Calibri Light"/>
          <w:b/>
          <w:bCs/>
          <w:sz w:val="22"/>
          <w:szCs w:val="22"/>
        </w:rPr>
        <w:br/>
      </w:r>
      <w:r w:rsidRPr="00FD585C">
        <w:rPr>
          <w:rFonts w:ascii="Calibri Light" w:hAnsi="Calibri Light" w:cs="Calibri Light"/>
          <w:b/>
          <w:bCs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Door het invullen van onderstaand formulier vraag je ondersteuning aan</w:t>
      </w:r>
      <w:r w:rsidRPr="00FD585C">
        <w:rPr>
          <w:rFonts w:ascii="Calibri Light" w:hAnsi="Calibri Light" w:cs="Calibri Light"/>
          <w:sz w:val="22"/>
          <w:szCs w:val="22"/>
        </w:rPr>
        <w:t xml:space="preserve"> bij VIA ZUI</w:t>
      </w:r>
      <w:r>
        <w:rPr>
          <w:rFonts w:ascii="Calibri Light" w:hAnsi="Calibri Light" w:cs="Calibri Light"/>
          <w:sz w:val="22"/>
          <w:szCs w:val="22"/>
        </w:rPr>
        <w:t>D voor het jaar 202</w:t>
      </w:r>
      <w:r w:rsidR="009E3740">
        <w:rPr>
          <w:rFonts w:ascii="Calibri Light" w:hAnsi="Calibri Light" w:cs="Calibri Light"/>
          <w:sz w:val="22"/>
          <w:szCs w:val="22"/>
        </w:rPr>
        <w:t>5</w:t>
      </w:r>
      <w:r>
        <w:rPr>
          <w:rFonts w:ascii="Calibri Light" w:hAnsi="Calibri Light" w:cs="Calibri Light"/>
          <w:sz w:val="22"/>
          <w:szCs w:val="22"/>
        </w:rPr>
        <w:t>.</w:t>
      </w:r>
      <w:r w:rsidR="00211D37">
        <w:rPr>
          <w:rFonts w:ascii="Calibri Light" w:hAnsi="Calibri Light" w:cs="Calibri Light"/>
          <w:sz w:val="22"/>
          <w:szCs w:val="22"/>
        </w:rPr>
        <w:t xml:space="preserve"> </w:t>
      </w:r>
      <w:r w:rsidR="001F6D67">
        <w:rPr>
          <w:rFonts w:ascii="Calibri Light" w:hAnsi="Calibri Light" w:cs="Calibri Light"/>
          <w:sz w:val="22"/>
          <w:szCs w:val="22"/>
        </w:rPr>
        <w:t>Als je hier meerwaarde in ziet, of schrijven je minder goed afgaat, mag</w:t>
      </w:r>
      <w:r w:rsidR="00211D37">
        <w:rPr>
          <w:rFonts w:ascii="Calibri Light" w:hAnsi="Calibri Light" w:cs="Calibri Light"/>
          <w:sz w:val="22"/>
          <w:szCs w:val="22"/>
        </w:rPr>
        <w:t xml:space="preserve"> je</w:t>
      </w:r>
      <w:r w:rsidR="001F6D67">
        <w:rPr>
          <w:rFonts w:ascii="Calibri Light" w:hAnsi="Calibri Light" w:cs="Calibri Light"/>
          <w:sz w:val="22"/>
          <w:szCs w:val="22"/>
        </w:rPr>
        <w:t xml:space="preserve"> het</w:t>
      </w:r>
      <w:r w:rsidR="00211D37">
        <w:rPr>
          <w:rFonts w:ascii="Calibri Light" w:hAnsi="Calibri Light" w:cs="Calibri Light"/>
          <w:sz w:val="22"/>
          <w:szCs w:val="22"/>
        </w:rPr>
        <w:t xml:space="preserve"> concept ook via een ander medium verder toelichten</w:t>
      </w:r>
      <w:r w:rsidR="00276343">
        <w:rPr>
          <w:rFonts w:ascii="Calibri Light" w:hAnsi="Calibri Light" w:cs="Calibri Light"/>
          <w:sz w:val="22"/>
          <w:szCs w:val="22"/>
        </w:rPr>
        <w:t>,</w:t>
      </w:r>
      <w:r w:rsidR="00FD697A">
        <w:rPr>
          <w:rFonts w:ascii="Calibri Light" w:hAnsi="Calibri Light" w:cs="Calibri Light"/>
          <w:sz w:val="22"/>
          <w:szCs w:val="22"/>
        </w:rPr>
        <w:t xml:space="preserve"> </w:t>
      </w:r>
      <w:r w:rsidR="00211D37">
        <w:rPr>
          <w:rFonts w:ascii="Calibri Light" w:hAnsi="Calibri Light" w:cs="Calibri Light"/>
          <w:sz w:val="22"/>
          <w:szCs w:val="22"/>
        </w:rPr>
        <w:t>zoals een</w:t>
      </w:r>
      <w:r w:rsidR="001F6D67">
        <w:rPr>
          <w:rFonts w:ascii="Calibri Light" w:hAnsi="Calibri Light" w:cs="Calibri Light"/>
          <w:sz w:val="22"/>
          <w:szCs w:val="22"/>
        </w:rPr>
        <w:t xml:space="preserve"> meegestuurd</w:t>
      </w:r>
      <w:r w:rsidR="00211D37">
        <w:rPr>
          <w:rFonts w:ascii="Calibri Light" w:hAnsi="Calibri Light" w:cs="Calibri Light"/>
          <w:sz w:val="22"/>
          <w:szCs w:val="22"/>
        </w:rPr>
        <w:t xml:space="preserve"> </w:t>
      </w:r>
      <w:r w:rsidR="00FD697A">
        <w:rPr>
          <w:rFonts w:ascii="Calibri Light" w:hAnsi="Calibri Light" w:cs="Calibri Light"/>
          <w:sz w:val="22"/>
          <w:szCs w:val="22"/>
        </w:rPr>
        <w:t xml:space="preserve">filmpje </w:t>
      </w:r>
      <w:r w:rsidR="00276343">
        <w:rPr>
          <w:rFonts w:ascii="Calibri Light" w:hAnsi="Calibri Light" w:cs="Calibri Light"/>
          <w:sz w:val="22"/>
          <w:szCs w:val="22"/>
        </w:rPr>
        <w:t>of audiobestand</w:t>
      </w:r>
      <w:r w:rsidR="00FD697A">
        <w:rPr>
          <w:rFonts w:ascii="Calibri Light" w:hAnsi="Calibri Light" w:cs="Calibri Light"/>
          <w:sz w:val="22"/>
          <w:szCs w:val="22"/>
        </w:rPr>
        <w:t>. Vul wel je gegevens in.</w:t>
      </w:r>
    </w:p>
    <w:p w14:paraId="3A22F109" w14:textId="77777777" w:rsidR="00FD585C" w:rsidRDefault="00FD585C" w:rsidP="00C90348">
      <w:pPr>
        <w:rPr>
          <w:rFonts w:ascii="Calibri Light" w:hAnsi="Calibri Light" w:cs="Calibri Light"/>
          <w:sz w:val="22"/>
          <w:szCs w:val="22"/>
        </w:rPr>
      </w:pPr>
    </w:p>
    <w:p w14:paraId="5D8F71B4" w14:textId="1986AD51" w:rsidR="00C90348" w:rsidRPr="005D0E7F" w:rsidRDefault="00C90348" w:rsidP="00C90348">
      <w:pPr>
        <w:rPr>
          <w:rFonts w:ascii="Calibri Light" w:hAnsi="Calibri Light" w:cs="Calibri Light"/>
          <w:sz w:val="22"/>
          <w:szCs w:val="22"/>
        </w:rPr>
      </w:pPr>
      <w:r w:rsidRPr="005D0E7F">
        <w:rPr>
          <w:rFonts w:ascii="Calibri Light" w:hAnsi="Calibri Light" w:cs="Calibri Light"/>
          <w:sz w:val="22"/>
          <w:szCs w:val="22"/>
        </w:rPr>
        <w:t xml:space="preserve">Stuur het ingevulde formulier </w:t>
      </w:r>
      <w:r w:rsidR="00E54E43" w:rsidRPr="005D0E7F">
        <w:rPr>
          <w:rFonts w:ascii="Calibri Light" w:hAnsi="Calibri Light" w:cs="Calibri Light"/>
          <w:sz w:val="22"/>
          <w:szCs w:val="22"/>
        </w:rPr>
        <w:t>v</w:t>
      </w:r>
      <w:r w:rsidR="00DE1E63">
        <w:rPr>
          <w:rFonts w:ascii="Calibri Light" w:hAnsi="Calibri Light" w:cs="Calibri Light"/>
          <w:sz w:val="22"/>
          <w:szCs w:val="22"/>
        </w:rPr>
        <w:t>óó</w:t>
      </w:r>
      <w:r w:rsidR="00E54E43" w:rsidRPr="005D0E7F">
        <w:rPr>
          <w:rFonts w:ascii="Calibri Light" w:hAnsi="Calibri Light" w:cs="Calibri Light"/>
          <w:sz w:val="22"/>
          <w:szCs w:val="22"/>
        </w:rPr>
        <w:t xml:space="preserve">r </w:t>
      </w:r>
      <w:r w:rsidR="00E54E43" w:rsidRPr="005D0E7F">
        <w:rPr>
          <w:rFonts w:ascii="Calibri Light" w:hAnsi="Calibri Light" w:cs="Calibri Light"/>
          <w:b/>
          <w:sz w:val="22"/>
          <w:szCs w:val="22"/>
        </w:rPr>
        <w:t>1 september 202</w:t>
      </w:r>
      <w:r w:rsidR="009E3740">
        <w:rPr>
          <w:rFonts w:ascii="Calibri Light" w:hAnsi="Calibri Light" w:cs="Calibri Light"/>
          <w:b/>
          <w:sz w:val="22"/>
          <w:szCs w:val="22"/>
        </w:rPr>
        <w:t>4</w:t>
      </w:r>
      <w:r w:rsidR="00E54E43" w:rsidRPr="005D0E7F">
        <w:rPr>
          <w:rFonts w:ascii="Calibri Light" w:hAnsi="Calibri Light" w:cs="Calibri Light"/>
          <w:sz w:val="22"/>
          <w:szCs w:val="22"/>
        </w:rPr>
        <w:t xml:space="preserve"> </w:t>
      </w:r>
      <w:r w:rsidRPr="005D0E7F">
        <w:rPr>
          <w:rFonts w:ascii="Calibri Light" w:hAnsi="Calibri Light" w:cs="Calibri Light"/>
          <w:sz w:val="22"/>
          <w:szCs w:val="22"/>
        </w:rPr>
        <w:t xml:space="preserve">naar </w:t>
      </w:r>
      <w:hyperlink r:id="rId9" w:history="1">
        <w:r w:rsidR="00FD585C" w:rsidRPr="00093829">
          <w:rPr>
            <w:rStyle w:val="Hyperlink"/>
            <w:rFonts w:ascii="Calibri Light" w:hAnsi="Calibri Light" w:cs="Calibri Light"/>
            <w:sz w:val="22"/>
            <w:szCs w:val="22"/>
          </w:rPr>
          <w:t>joost@viazuid.com</w:t>
        </w:r>
      </w:hyperlink>
      <w:r w:rsidR="00FD585C">
        <w:rPr>
          <w:rStyle w:val="Hyperlink"/>
          <w:rFonts w:ascii="Calibri Light" w:hAnsi="Calibri Light" w:cs="Calibri Light"/>
          <w:sz w:val="22"/>
          <w:szCs w:val="22"/>
        </w:rPr>
        <w:t xml:space="preserve"> </w:t>
      </w:r>
    </w:p>
    <w:p w14:paraId="6309E52C" w14:textId="77777777" w:rsidR="00AF6004" w:rsidRPr="002B4824" w:rsidRDefault="00AF6004">
      <w:pPr>
        <w:rPr>
          <w:rFonts w:asciiTheme="majorHAnsi" w:hAnsiTheme="majorHAnsi"/>
          <w:sz w:val="22"/>
          <w:szCs w:val="22"/>
        </w:rPr>
      </w:pP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2872"/>
        <w:gridCol w:w="6118"/>
      </w:tblGrid>
      <w:tr w:rsidR="00933F76" w:rsidRPr="002B4824" w14:paraId="6ADA6222" w14:textId="77777777" w:rsidTr="00211D37">
        <w:trPr>
          <w:trHeight w:val="248"/>
        </w:trPr>
        <w:tc>
          <w:tcPr>
            <w:tcW w:w="2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0DA9C093" w14:textId="77777777" w:rsidR="00933F76" w:rsidRPr="005D0E7F" w:rsidRDefault="00933F76" w:rsidP="0058630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b/>
                <w:sz w:val="20"/>
                <w:szCs w:val="20"/>
              </w:rPr>
              <w:t>GEGEVENS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4D76FB" w14:textId="77777777" w:rsidR="00933F76" w:rsidRPr="005D0E7F" w:rsidRDefault="00933F76" w:rsidP="0058630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3F76" w:rsidRPr="002B4824" w14:paraId="1BFD4813" w14:textId="77777777" w:rsidTr="00211D37">
        <w:trPr>
          <w:trHeight w:val="236"/>
        </w:trPr>
        <w:tc>
          <w:tcPr>
            <w:tcW w:w="2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3A238" w14:textId="77777777" w:rsidR="00933F76" w:rsidRPr="005D0E7F" w:rsidRDefault="00933F7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Naam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BA31F86" w14:textId="77777777" w:rsidR="00933F76" w:rsidRPr="005D0E7F" w:rsidRDefault="00933F7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3F76" w:rsidRPr="002B4824" w14:paraId="1E28683C" w14:textId="77777777" w:rsidTr="00211D37">
        <w:trPr>
          <w:trHeight w:val="248"/>
        </w:trPr>
        <w:tc>
          <w:tcPr>
            <w:tcW w:w="28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2C60F" w14:textId="77777777" w:rsidR="00933F76" w:rsidRPr="005D0E7F" w:rsidRDefault="006A206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Adres</w:t>
            </w:r>
          </w:p>
        </w:tc>
        <w:tc>
          <w:tcPr>
            <w:tcW w:w="6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1352063" w14:textId="77777777" w:rsidR="00933F76" w:rsidRPr="005D0E7F" w:rsidRDefault="00933F7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D0E7F" w:rsidRPr="002B4824" w14:paraId="7B8E469D" w14:textId="77777777" w:rsidTr="00211D37">
        <w:trPr>
          <w:trHeight w:val="248"/>
        </w:trPr>
        <w:tc>
          <w:tcPr>
            <w:tcW w:w="28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3796D" w14:textId="77777777" w:rsidR="005D0E7F" w:rsidRPr="005D0E7F" w:rsidRDefault="005D0E7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 xml:space="preserve">Postcode en Woonplaats </w:t>
            </w:r>
          </w:p>
        </w:tc>
        <w:tc>
          <w:tcPr>
            <w:tcW w:w="6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4C603D8" w14:textId="77777777" w:rsidR="005D0E7F" w:rsidRPr="005D0E7F" w:rsidRDefault="005D0E7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3F76" w:rsidRPr="002B4824" w14:paraId="0178E85E" w14:textId="77777777" w:rsidTr="00211D37">
        <w:trPr>
          <w:trHeight w:val="248"/>
        </w:trPr>
        <w:tc>
          <w:tcPr>
            <w:tcW w:w="28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EA60" w14:textId="77777777" w:rsidR="00933F76" w:rsidRPr="005D0E7F" w:rsidRDefault="00933F7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Telefoonnummer</w:t>
            </w:r>
          </w:p>
        </w:tc>
        <w:tc>
          <w:tcPr>
            <w:tcW w:w="6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82729BC" w14:textId="77777777" w:rsidR="00933F76" w:rsidRPr="005D0E7F" w:rsidRDefault="00933F7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3F76" w:rsidRPr="002B4824" w14:paraId="4D0E9F48" w14:textId="77777777" w:rsidTr="00211D37">
        <w:trPr>
          <w:trHeight w:val="248"/>
        </w:trPr>
        <w:tc>
          <w:tcPr>
            <w:tcW w:w="28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142D" w14:textId="77777777" w:rsidR="00933F76" w:rsidRPr="005D0E7F" w:rsidRDefault="006A206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E-mailadres</w:t>
            </w:r>
          </w:p>
        </w:tc>
        <w:tc>
          <w:tcPr>
            <w:tcW w:w="6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14DB466" w14:textId="77777777" w:rsidR="00933F76" w:rsidRPr="005D0E7F" w:rsidRDefault="00933F7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3F76" w:rsidRPr="002B4824" w14:paraId="32895EE9" w14:textId="77777777" w:rsidTr="00211D37">
        <w:trPr>
          <w:trHeight w:val="248"/>
        </w:trPr>
        <w:tc>
          <w:tcPr>
            <w:tcW w:w="28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76E1" w14:textId="77777777" w:rsidR="00933F76" w:rsidRPr="005D0E7F" w:rsidRDefault="00B1730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Opleiding(en)</w:t>
            </w:r>
          </w:p>
        </w:tc>
        <w:tc>
          <w:tcPr>
            <w:tcW w:w="6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43A7AE4" w14:textId="77777777" w:rsidR="00933F76" w:rsidRPr="005D0E7F" w:rsidRDefault="00933F7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9697C" w:rsidRPr="002B4824" w14:paraId="296C5B88" w14:textId="77777777" w:rsidTr="00211D37">
        <w:trPr>
          <w:trHeight w:val="248"/>
        </w:trPr>
        <w:tc>
          <w:tcPr>
            <w:tcW w:w="28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6B30" w14:textId="7B5AA4B6" w:rsidR="0059697C" w:rsidRPr="005D0E7F" w:rsidRDefault="0059697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Geboortedatum</w:t>
            </w:r>
          </w:p>
        </w:tc>
        <w:tc>
          <w:tcPr>
            <w:tcW w:w="6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0C3FA75" w14:textId="77777777" w:rsidR="0059697C" w:rsidRPr="005D0E7F" w:rsidRDefault="0059697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1730D" w:rsidRPr="002B4824" w14:paraId="7C4CFB3E" w14:textId="77777777" w:rsidTr="00211D37">
        <w:trPr>
          <w:trHeight w:val="248"/>
        </w:trPr>
        <w:tc>
          <w:tcPr>
            <w:tcW w:w="28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AE191" w14:textId="77777777" w:rsidR="00B1730D" w:rsidRPr="005D0E7F" w:rsidRDefault="00B1730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Afstudeerjaar</w:t>
            </w:r>
          </w:p>
        </w:tc>
        <w:tc>
          <w:tcPr>
            <w:tcW w:w="6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B7C581C" w14:textId="77777777" w:rsidR="00B1730D" w:rsidRPr="005D0E7F" w:rsidRDefault="00B1730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6C2B" w:rsidRPr="002B4824" w14:paraId="69349BEE" w14:textId="77777777" w:rsidTr="00211D37">
        <w:trPr>
          <w:trHeight w:val="743"/>
        </w:trPr>
        <w:tc>
          <w:tcPr>
            <w:tcW w:w="28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4F67E5" w14:textId="77777777" w:rsidR="005A6C2B" w:rsidRPr="005D0E7F" w:rsidRDefault="005A6C2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Biografie </w:t>
            </w:r>
          </w:p>
        </w:tc>
        <w:tc>
          <w:tcPr>
            <w:tcW w:w="6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518518" w14:textId="6E80BEEF" w:rsidR="005A6C2B" w:rsidRPr="005A6C2B" w:rsidRDefault="005A6C2B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Omschrijf jezelf/je achtergrond in max. 150 woorden.</w:t>
            </w:r>
            <w:r w:rsidR="00FD697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</w:p>
          <w:p w14:paraId="5F6BDFCE" w14:textId="77777777" w:rsidR="005A6C2B" w:rsidRDefault="005A6C2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75C5DD" w14:textId="77777777" w:rsidR="005A6C2B" w:rsidRPr="005D0E7F" w:rsidRDefault="005A6C2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3F76" w:rsidRPr="002B4824" w14:paraId="30878C1F" w14:textId="77777777" w:rsidTr="00211D37">
        <w:trPr>
          <w:trHeight w:val="248"/>
        </w:trPr>
        <w:tc>
          <w:tcPr>
            <w:tcW w:w="28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4EE1D7" w14:textId="77777777" w:rsidR="00933F76" w:rsidRPr="005D0E7F" w:rsidRDefault="00933F7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Datum aanvraag</w:t>
            </w:r>
          </w:p>
        </w:tc>
        <w:tc>
          <w:tcPr>
            <w:tcW w:w="6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3AA98E" w14:textId="77777777" w:rsidR="00933F76" w:rsidRPr="005D0E7F" w:rsidRDefault="00933F7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54E43" w:rsidRPr="002B4824" w14:paraId="0C56D325" w14:textId="77777777" w:rsidTr="00211D37">
        <w:trPr>
          <w:trHeight w:val="270"/>
        </w:trPr>
        <w:tc>
          <w:tcPr>
            <w:tcW w:w="287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5B174B70" w14:textId="77777777" w:rsidR="00E54E43" w:rsidRPr="00E54E43" w:rsidRDefault="00E54E43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1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27B60126" w14:textId="77777777" w:rsidR="00E54E43" w:rsidRPr="002B4824" w:rsidRDefault="00E54E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F76" w:rsidRPr="002B4824" w14:paraId="4311C4C7" w14:textId="77777777" w:rsidTr="00211D37">
        <w:trPr>
          <w:trHeight w:val="248"/>
        </w:trPr>
        <w:tc>
          <w:tcPr>
            <w:tcW w:w="2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9EED8BA" w14:textId="046B0159" w:rsidR="00933F76" w:rsidRPr="005D0E7F" w:rsidRDefault="007516C8" w:rsidP="005D0E7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C30CA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PLAN(NEN)/VISIE 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FD50CE" w14:textId="77777777" w:rsidR="00933F76" w:rsidRPr="005D0E7F" w:rsidRDefault="00933F76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3F76" w:rsidRPr="002B4824" w14:paraId="6164046F" w14:textId="77777777" w:rsidTr="00211D37">
        <w:trPr>
          <w:trHeight w:val="236"/>
        </w:trPr>
        <w:tc>
          <w:tcPr>
            <w:tcW w:w="2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B6ED3F" w14:textId="77777777" w:rsidR="00933F76" w:rsidRPr="005D0E7F" w:rsidRDefault="00933F76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B5739E" w:rsidRPr="005D0E7F">
              <w:rPr>
                <w:rFonts w:ascii="Calibri Light" w:hAnsi="Calibri Light" w:cs="Calibri Light"/>
                <w:sz w:val="20"/>
                <w:szCs w:val="20"/>
              </w:rPr>
              <w:t>W</w:t>
            </w:r>
            <w:r w:rsidRPr="005D0E7F">
              <w:rPr>
                <w:rFonts w:ascii="Calibri Light" w:hAnsi="Calibri Light" w:cs="Calibri Light"/>
                <w:sz w:val="20"/>
                <w:szCs w:val="20"/>
              </w:rPr>
              <w:t>erk)titel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3B85364" w14:textId="77777777" w:rsidR="00933F76" w:rsidRPr="005D0E7F" w:rsidRDefault="00933F76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3D1C" w:rsidRPr="002B4824" w14:paraId="4946291C" w14:textId="77777777" w:rsidTr="00211D37">
        <w:trPr>
          <w:trHeight w:val="1002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0AFFBF" w14:textId="2A1C17F8" w:rsidR="00D23D1C" w:rsidRPr="00BC30CA" w:rsidRDefault="00D23D1C" w:rsidP="005D0E7F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BC30CA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Het artistieke </w:t>
            </w:r>
            <w:r w:rsidR="003E70DD" w:rsidRPr="00BC30CA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plan/project/</w:t>
            </w:r>
            <w:r w:rsidRPr="00BC30CA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concept</w:t>
            </w:r>
            <w:r w:rsidR="003E70DD" w:rsidRPr="00BC30CA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of </w:t>
            </w:r>
            <w:r w:rsidR="007516C8" w:rsidRPr="00BC30CA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de toekomstvisie</w:t>
            </w:r>
            <w:r w:rsidRPr="00BC30CA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mag ook in een apart document worden aangeleverd </w:t>
            </w:r>
            <w:r w:rsidRPr="00D968CC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(max. 1.000 woorden)</w:t>
            </w:r>
            <w:r w:rsidR="001E47C6" w:rsidRPr="00BC30CA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of in een ander medium (zie hierboven)</w:t>
            </w:r>
            <w:r w:rsidRPr="00BC30CA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487BBAF" w14:textId="3E3E70BC" w:rsidR="00840B52" w:rsidRDefault="00840B52" w:rsidP="00840B52">
            <w:pP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We ontvangen graag </w:t>
            </w: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een concrete uitwerking van</w:t>
            </w:r>
            <w:r w:rsidR="00C446A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je artistieke concept/toekomstvisie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. </w:t>
            </w: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Denk</w:t>
            </w:r>
            <w:r w:rsidR="00C446A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bijvoorbeeld</w:t>
            </w: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aan</w:t>
            </w:r>
            <w:r w:rsidR="002461C9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onderzoeksvragen,</w:t>
            </w: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synopsis, uitgangspunten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,</w:t>
            </w: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inspiratiebronnen, speelstijl,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bewegingstaal,</w:t>
            </w: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ontwikkeling materiaal,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repertoirekeuze, </w:t>
            </w: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vormgevingsconcept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, werkwijze, artistieke team, etc.</w:t>
            </w:r>
          </w:p>
          <w:p w14:paraId="5F18AC5D" w14:textId="77777777" w:rsidR="00840B52" w:rsidRDefault="00840B52" w:rsidP="005D0E7F">
            <w:pP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1A984DE4" w14:textId="7C77A1D4" w:rsidR="00840B52" w:rsidRDefault="00840B52" w:rsidP="005D0E7F">
            <w:pP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Als het mogelijk is, g</w:t>
            </w:r>
            <w:r w:rsidR="00037221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eef dan aan hoe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dit </w:t>
            </w:r>
            <w:r w:rsidR="00037221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past binnen jouw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(gewenste of gedroomde) </w:t>
            </w:r>
            <w:r w:rsidR="00037221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ontwikkeling op langere termijn.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Je mag ook </w:t>
            </w:r>
            <w:r w:rsidR="00CB406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meerdere plannen inbedden binnen deze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langere </w:t>
            </w:r>
            <w:proofErr w:type="spellStart"/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termijn-visie</w:t>
            </w:r>
            <w:proofErr w:type="spellEnd"/>
            <w:r w:rsidR="00CB406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. </w:t>
            </w:r>
          </w:p>
          <w:p w14:paraId="35E146ED" w14:textId="1E6ABED4" w:rsidR="00CB4060" w:rsidRDefault="00CB4060" w:rsidP="005D0E7F">
            <w:pP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22023208" w14:textId="0FE21B35" w:rsidR="003E70DD" w:rsidRPr="00586308" w:rsidRDefault="00CB4060" w:rsidP="00CB4060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Je mag indienen als individuele maker, maar ook als ‘samenwerkingsverband’ met meer maker</w:t>
            </w:r>
            <w:r w:rsidR="00C2370E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 (lees dan overal waar ‘je’ staat ‘jullie’).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br/>
            </w:r>
          </w:p>
        </w:tc>
      </w:tr>
      <w:tr w:rsidR="00D23D1C" w:rsidRPr="002B4824" w14:paraId="7FAF56DA" w14:textId="77777777" w:rsidTr="00211D37">
        <w:trPr>
          <w:trHeight w:val="1002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A3E699" w14:textId="77777777" w:rsidR="00D23D1C" w:rsidRPr="005D0E7F" w:rsidRDefault="00D23D1C" w:rsidP="002B0B04">
            <w:pPr>
              <w:ind w:left="708" w:hanging="708"/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Motivatie</w:t>
            </w:r>
            <w:r w:rsidR="0058630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86308" w:rsidRPr="00D968C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(max. 500 woorden)</w:t>
            </w: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1D243BC" w14:textId="449485CF" w:rsidR="00D23D1C" w:rsidRPr="00586308" w:rsidRDefault="00D23D1C" w:rsidP="005D0E7F">
            <w:pP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Beschrijf de artistieke motivatie, de noodzaak/urgentie om je plan</w:t>
            </w:r>
            <w:r w:rsidR="007516C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="007516C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nen</w:t>
            </w:r>
            <w:proofErr w:type="spellEnd"/>
            <w:r w:rsidR="007516C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te realiseren.</w:t>
            </w:r>
          </w:p>
          <w:p w14:paraId="5A7D806D" w14:textId="77777777" w:rsidR="00D23D1C" w:rsidRPr="005D0E7F" w:rsidRDefault="00D23D1C" w:rsidP="005D0E7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1BB4BC7A" w14:textId="77777777" w:rsidR="00D23D1C" w:rsidRPr="005D0E7F" w:rsidRDefault="00D23D1C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3D1C" w:rsidRPr="002B4824" w14:paraId="0660834F" w14:textId="77777777" w:rsidTr="00211D37">
        <w:trPr>
          <w:trHeight w:val="1735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A3F4CA" w14:textId="6FB6B64C" w:rsidR="00D23D1C" w:rsidRPr="005D0E7F" w:rsidRDefault="00D23D1C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lastRenderedPageBreak/>
              <w:t>Producent</w:t>
            </w:r>
            <w:r w:rsidR="00F529D8">
              <w:rPr>
                <w:rFonts w:ascii="Calibri Light" w:hAnsi="Calibri Light" w:cs="Calibri Light"/>
                <w:sz w:val="20"/>
                <w:szCs w:val="20"/>
              </w:rPr>
              <w:t xml:space="preserve"> / draagvlak</w:t>
            </w: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3FB47B1" w14:textId="703A832A" w:rsidR="00C06030" w:rsidRDefault="00D23D1C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VIA ZUID </w:t>
            </w:r>
            <w:r w:rsidR="00CB406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is in principe een </w:t>
            </w:r>
            <w:proofErr w:type="spellStart"/>
            <w:r w:rsidR="00CB4060">
              <w:rPr>
                <w:rFonts w:ascii="Calibri Light" w:hAnsi="Calibri Light" w:cs="Calibri Light"/>
                <w:i/>
                <w:sz w:val="20"/>
                <w:szCs w:val="20"/>
              </w:rPr>
              <w:t>co-producerende</w:t>
            </w:r>
            <w:proofErr w:type="spellEnd"/>
            <w:r w:rsidR="00CB406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netwerkende en verbindende partner. Ben je ervan bewust dat we 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- VIA ZUID + de maker(s) - </w:t>
            </w:r>
            <w:r w:rsidR="00CB406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een </w:t>
            </w:r>
            <w:r w:rsidR="00CB4060" w:rsidRPr="00586308">
              <w:rPr>
                <w:rFonts w:ascii="Calibri Light" w:hAnsi="Calibri Light" w:cs="Calibri Light"/>
                <w:i/>
                <w:sz w:val="20"/>
                <w:szCs w:val="20"/>
              </w:rPr>
              <w:t>(toezichthoudend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of uitvoerend</w:t>
            </w:r>
            <w:r w:rsidR="00CB4060" w:rsidRPr="00586308">
              <w:rPr>
                <w:rFonts w:ascii="Calibri Light" w:hAnsi="Calibri Light" w:cs="Calibri Light"/>
                <w:i/>
                <w:sz w:val="20"/>
                <w:szCs w:val="20"/>
              </w:rPr>
              <w:t>) producent</w:t>
            </w:r>
            <w:r w:rsidR="00CB406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nodig hebben om te kunnen maken en presenteren. </w:t>
            </w:r>
          </w:p>
          <w:p w14:paraId="430698BC" w14:textId="7108FE8E" w:rsidR="00C6777B" w:rsidRDefault="00D23D1C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D</w:t>
            </w:r>
            <w:r w:rsidR="00CB406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eze producerende partner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moet een rechtspersoon zijn, bijvoorbeeld een bestaand gezelschap, </w:t>
            </w:r>
            <w:r w:rsidR="00CB406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een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werkplaats of eigen stichting.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C0603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Het is zeker een pre als je Limburgse partners aan je wil en kan verbinden, maar het is geen verplichting dat de producerende partner in Limburg gevestigd is. </w:t>
            </w:r>
          </w:p>
          <w:p w14:paraId="749C0965" w14:textId="77777777" w:rsidR="00C6777B" w:rsidRDefault="00C6777B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1679EE29" w14:textId="76EA5560" w:rsidR="00D23D1C" w:rsidRDefault="00D23D1C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De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ze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producent moet het financiële beheer van 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het toegewezen ontwikkelbudget willen en kunnen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doen.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Daarnaast is het een pre wanneer deze producent bijvoorbeeld 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ook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coaching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>onderzoeksresidenties</w:t>
            </w:r>
            <w:proofErr w:type="spellEnd"/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en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productionele ondersteuning kan bieden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r w:rsidR="001E47C6">
              <w:rPr>
                <w:rFonts w:ascii="Calibri Light" w:hAnsi="Calibri Light" w:cs="Calibri Light"/>
                <w:i/>
                <w:sz w:val="20"/>
                <w:szCs w:val="20"/>
              </w:rPr>
              <w:t>evenals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speelplekken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publiciteit 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en publiekswerking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mede kan faciliteren.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br/>
            </w:r>
          </w:p>
          <w:p w14:paraId="42D18B4E" w14:textId="77777777" w:rsidR="00C6777B" w:rsidRDefault="00276343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>Heb je nog geen producent, schrijf dan hier je ideeën op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voor het betrekken van een producent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en/of het bestaande draagvlak dat er al is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>, zowel in als buiten Limburg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</w:p>
          <w:p w14:paraId="7393D810" w14:textId="77777777" w:rsidR="00C6777B" w:rsidRDefault="00C6777B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0A31906B" w14:textId="7BD9F4DE" w:rsidR="00C6777B" w:rsidRDefault="00276343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VIA ZUID denkt </w:t>
            </w:r>
            <w:r w:rsidR="00673BFB">
              <w:rPr>
                <w:rFonts w:ascii="Calibri Light" w:hAnsi="Calibri Light" w:cs="Calibri Light"/>
                <w:i/>
                <w:sz w:val="20"/>
                <w:szCs w:val="20"/>
              </w:rPr>
              <w:t>sowieso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graag met je mee.</w:t>
            </w:r>
          </w:p>
          <w:p w14:paraId="18C2DB37" w14:textId="6518F9BC" w:rsidR="00276343" w:rsidRPr="005D0E7F" w:rsidRDefault="00276343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  <w:tr w:rsidR="00D23D1C" w:rsidRPr="002B4824" w14:paraId="342E0D97" w14:textId="77777777" w:rsidTr="00211D37">
        <w:trPr>
          <w:trHeight w:val="259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9A1543" w14:textId="09D4E1EA" w:rsidR="00D23D1C" w:rsidRPr="005D0E7F" w:rsidRDefault="00D23D1C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sz w:val="20"/>
                <w:szCs w:val="20"/>
              </w:rPr>
              <w:t>Artistieke coach</w:t>
            </w: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09F08A5" w14:textId="16DA43DB" w:rsidR="00D23D1C" w:rsidRDefault="00D23D1C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Door wie zou je artistiek gecoacht willen worden?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Schroom niet om hier je droomcoach</w:t>
            </w:r>
            <w:r w:rsidR="004E7A97">
              <w:rPr>
                <w:rFonts w:ascii="Calibri Light" w:hAnsi="Calibri Light" w:cs="Calibri Light"/>
                <w:i/>
                <w:sz w:val="20"/>
                <w:szCs w:val="20"/>
              </w:rPr>
              <w:t>(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>es</w:t>
            </w:r>
            <w:r w:rsidR="004E7A97">
              <w:rPr>
                <w:rFonts w:ascii="Calibri Light" w:hAnsi="Calibri Light" w:cs="Calibri Light"/>
                <w:i/>
                <w:sz w:val="20"/>
                <w:szCs w:val="20"/>
              </w:rPr>
              <w:t>)</w:t>
            </w:r>
            <w:r w:rsidR="00C6777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4E7A97">
              <w:rPr>
                <w:rFonts w:ascii="Calibri Light" w:hAnsi="Calibri Light" w:cs="Calibri Light"/>
                <w:i/>
                <w:sz w:val="20"/>
                <w:szCs w:val="20"/>
              </w:rPr>
              <w:t>op te geven.</w:t>
            </w:r>
          </w:p>
          <w:p w14:paraId="152E8196" w14:textId="011A7FA2" w:rsidR="00C06030" w:rsidRPr="00586308" w:rsidRDefault="00C06030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D23D1C" w:rsidRPr="002B4824" w14:paraId="717C298A" w14:textId="77777777" w:rsidTr="00211D37">
        <w:trPr>
          <w:trHeight w:val="495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CC393D" w14:textId="77777777" w:rsidR="00D23D1C" w:rsidRPr="005D0E7F" w:rsidRDefault="00D23D1C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Artistieke signatuur </w:t>
            </w: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56ECCB4" w14:textId="4E69F3B6" w:rsidR="004E7A97" w:rsidRDefault="001B7214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Wat maakt jouw werk eigen? </w:t>
            </w:r>
          </w:p>
          <w:p w14:paraId="420A0F30" w14:textId="51B76E13" w:rsidR="004E7A97" w:rsidRDefault="001B7214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Welke plek </w:t>
            </w:r>
            <w:r w:rsidR="00C2370E">
              <w:rPr>
                <w:rFonts w:ascii="Calibri Light" w:hAnsi="Calibri Light" w:cs="Calibri Light"/>
                <w:i/>
                <w:sz w:val="20"/>
                <w:szCs w:val="20"/>
              </w:rPr>
              <w:t>neem je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i/>
                <w:sz w:val="20"/>
                <w:szCs w:val="20"/>
              </w:rPr>
              <w:t>in</w:t>
            </w:r>
            <w:proofErr w:type="spellEnd"/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het artistieke veld? </w:t>
            </w:r>
          </w:p>
          <w:p w14:paraId="65643FA8" w14:textId="0506AA65" w:rsidR="004E7A97" w:rsidRDefault="001B7214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Wat is de relatie tot eerder werk? </w:t>
            </w:r>
          </w:p>
          <w:p w14:paraId="66BCBBC4" w14:textId="6740916E" w:rsidR="00D23D1C" w:rsidRPr="00586308" w:rsidRDefault="001B7214" w:rsidP="005D0E7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>Wie zijn je artistieke voorbeelden?</w:t>
            </w:r>
            <w:r w:rsidR="004E7A97">
              <w:rPr>
                <w:rFonts w:ascii="Calibri Light" w:hAnsi="Calibri Light" w:cs="Calibri Light"/>
                <w:i/>
                <w:sz w:val="20"/>
                <w:szCs w:val="20"/>
              </w:rPr>
              <w:br/>
            </w:r>
            <w:r w:rsidR="004E7A97">
              <w:rPr>
                <w:rFonts w:ascii="Calibri Light" w:hAnsi="Calibri Light" w:cs="Calibri Light"/>
                <w:i/>
                <w:sz w:val="20"/>
                <w:szCs w:val="20"/>
              </w:rPr>
              <w:br/>
              <w:t xml:space="preserve">Voor een deel kan dit al beantwoord zijn in je visie. </w:t>
            </w:r>
          </w:p>
        </w:tc>
      </w:tr>
      <w:tr w:rsidR="00D23D1C" w:rsidRPr="002B4824" w14:paraId="097EEB51" w14:textId="77777777" w:rsidTr="00211D37">
        <w:trPr>
          <w:trHeight w:val="1014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527D15" w14:textId="77777777" w:rsidR="00D23D1C" w:rsidRPr="005D0E7F" w:rsidRDefault="00D23D1C" w:rsidP="005D0E7F">
            <w:pPr>
              <w:spacing w:beforeLines="1" w:before="2" w:afterLines="1" w:after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Ontwikkeldoelen</w:t>
            </w:r>
          </w:p>
          <w:p w14:paraId="4E956279" w14:textId="77777777" w:rsidR="00D23D1C" w:rsidRPr="005D0E7F" w:rsidRDefault="00D23D1C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800EA1E" w14:textId="487269A6" w:rsidR="004E7A97" w:rsidRDefault="004E7A97" w:rsidP="005D0E7F">
            <w:pPr>
              <w:spacing w:beforeLines="1" w:before="2" w:afterLines="1" w:after="2"/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>Omdat VIA ZUID een persoonlijk ontwikkelbudget toekent</w:t>
            </w:r>
            <w:r w:rsidR="001819E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is het belangrijk voor ons om te weten wat </w:t>
            </w:r>
            <w:r w:rsidR="002461C9">
              <w:rPr>
                <w:rFonts w:ascii="Calibri Light" w:hAnsi="Calibri Light" w:cs="Calibri Light"/>
                <w:i/>
                <w:sz w:val="20"/>
                <w:szCs w:val="20"/>
              </w:rPr>
              <w:t>je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ontwikkeldoelen zijn. </w:t>
            </w:r>
          </w:p>
          <w:p w14:paraId="58E04602" w14:textId="77777777" w:rsidR="001819EB" w:rsidRDefault="001819EB" w:rsidP="005D0E7F">
            <w:pPr>
              <w:spacing w:beforeLines="1" w:before="2" w:afterLines="1" w:after="2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5B033F07" w14:textId="6AD42DD2" w:rsidR="004E7A97" w:rsidRDefault="00D23D1C" w:rsidP="005D0E7F">
            <w:pPr>
              <w:spacing w:beforeLines="1" w:before="2" w:afterLines="1" w:after="2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Geef </w:t>
            </w:r>
            <w:r w:rsidR="00C446A3" w:rsidRPr="00042AB7">
              <w:rPr>
                <w:rFonts w:ascii="Calibri Light" w:hAnsi="Calibri Light" w:cs="Calibri Light"/>
                <w:i/>
                <w:sz w:val="20"/>
                <w:szCs w:val="20"/>
              </w:rPr>
              <w:t>maximaal vier</w:t>
            </w:r>
            <w:r w:rsidR="00C446A3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specifieke ontwikkeldoelen</w:t>
            </w:r>
            <w:r w:rsidR="001819E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2461C9">
              <w:rPr>
                <w:rFonts w:ascii="Calibri Light" w:hAnsi="Calibri Light" w:cs="Calibri Light"/>
                <w:i/>
                <w:sz w:val="20"/>
                <w:szCs w:val="20"/>
              </w:rPr>
              <w:t>aan, bijvoorbeeld op</w:t>
            </w:r>
            <w:r w:rsidR="001819E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artistiek, </w:t>
            </w:r>
            <w:r w:rsidR="004E7A9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als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>zakelijk, productioneel</w:t>
            </w:r>
            <w:r w:rsidR="001819EB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/organisatorisch als </w:t>
            </w:r>
            <w:r w:rsidRPr="00586308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="004E7A97">
              <w:rPr>
                <w:rFonts w:ascii="Calibri Light" w:hAnsi="Calibri Light" w:cs="Calibri Light"/>
                <w:i/>
                <w:sz w:val="20"/>
                <w:szCs w:val="20"/>
              </w:rPr>
              <w:t>communicatitief</w:t>
            </w:r>
            <w:proofErr w:type="spellEnd"/>
            <w:r w:rsidR="001819EB">
              <w:rPr>
                <w:rFonts w:ascii="Calibri Light" w:hAnsi="Calibri Light" w:cs="Calibri Light"/>
                <w:i/>
                <w:sz w:val="20"/>
                <w:szCs w:val="20"/>
              </w:rPr>
              <w:t>/</w:t>
            </w:r>
            <w:r w:rsidR="004E7A97">
              <w:rPr>
                <w:rFonts w:ascii="Calibri Light" w:hAnsi="Calibri Light" w:cs="Calibri Light"/>
                <w:i/>
                <w:sz w:val="20"/>
                <w:szCs w:val="20"/>
              </w:rPr>
              <w:t>publieksgericht</w:t>
            </w:r>
            <w:r w:rsidR="002461C9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gebied</w:t>
            </w:r>
            <w:r w:rsidR="004E7A9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</w:p>
          <w:p w14:paraId="69EFABC9" w14:textId="5D3AE719" w:rsidR="00C446A3" w:rsidRDefault="00C446A3" w:rsidP="001819EB">
            <w:pPr>
              <w:spacing w:beforeLines="1" w:before="2" w:afterLines="1" w:after="2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039DF8B1" w14:textId="3F44B57D" w:rsidR="00C446A3" w:rsidRDefault="00C446A3" w:rsidP="001819EB">
            <w:pPr>
              <w:spacing w:beforeLines="1" w:before="2" w:afterLines="1" w:after="2"/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Deze ontwikkeldoelen zijn leidend </w:t>
            </w:r>
            <w:r w:rsidR="002461C9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bij de gesprekken en begeleiding van VIA ZUID. </w:t>
            </w:r>
          </w:p>
          <w:p w14:paraId="79493B90" w14:textId="77C43ED1" w:rsidR="00C06030" w:rsidRPr="00586308" w:rsidRDefault="00C06030" w:rsidP="001819EB">
            <w:pPr>
              <w:spacing w:beforeLines="1" w:before="2" w:afterLines="1" w:after="2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D23D1C" w:rsidRPr="002B4824" w14:paraId="31008D47" w14:textId="77777777" w:rsidTr="00211D37">
        <w:trPr>
          <w:trHeight w:val="506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65163A65" w14:textId="32440D70" w:rsidR="00D23D1C" w:rsidRPr="005D0E7F" w:rsidRDefault="00D23D1C" w:rsidP="005D0E7F">
            <w:pPr>
              <w:spacing w:beforeLines="1" w:before="2" w:afterLines="1" w:after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D0E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Publiek </w:t>
            </w:r>
            <w:r w:rsidR="00C06030">
              <w:rPr>
                <w:rFonts w:ascii="Calibri Light" w:hAnsi="Calibri Light" w:cs="Calibri Light"/>
                <w:color w:val="000000"/>
                <w:sz w:val="20"/>
                <w:szCs w:val="20"/>
              </w:rPr>
              <w:t>/ impact</w:t>
            </w:r>
          </w:p>
          <w:p w14:paraId="20CB28D5" w14:textId="77777777" w:rsidR="00D23D1C" w:rsidRPr="005D0E7F" w:rsidRDefault="00D23D1C" w:rsidP="005D0E7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A8521C" w14:textId="71263554" w:rsidR="00C06030" w:rsidRDefault="00D23D1C" w:rsidP="00586308">
            <w:pPr>
              <w:spacing w:beforeLines="1" w:before="2" w:afterLines="1" w:after="2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Voor wie maak je deze voorstelling/dit project</w:t>
            </w:r>
            <w:r w:rsidR="00C0603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?</w:t>
            </w:r>
          </w:p>
          <w:p w14:paraId="61D8CC07" w14:textId="328A45A7" w:rsidR="00C06030" w:rsidRDefault="00C06030" w:rsidP="00586308">
            <w:pPr>
              <w:spacing w:beforeLines="1" w:before="2" w:afterLines="1" w:after="2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In welke (publieke) context zie jij jouw werk groeien? </w:t>
            </w:r>
          </w:p>
          <w:p w14:paraId="5B60A6A3" w14:textId="17E5C0DA" w:rsidR="00C06030" w:rsidRDefault="00C06030" w:rsidP="00586308">
            <w:pPr>
              <w:spacing w:beforeLines="1" w:before="2" w:afterLines="1" w:after="2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Heb je een idee hoe je jouw </w:t>
            </w:r>
            <w:r w:rsidR="00D23D1C"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publiek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wil en kan </w:t>
            </w:r>
            <w:r w:rsidR="00D23D1C" w:rsidRPr="0058630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bereiken?</w:t>
            </w:r>
            <w:r w:rsidR="001B7214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</w:t>
            </w:r>
          </w:p>
          <w:p w14:paraId="2CEA3BB0" w14:textId="52F9FCB6" w:rsidR="00D23D1C" w:rsidRPr="00586308" w:rsidRDefault="001B7214" w:rsidP="00586308">
            <w:pPr>
              <w:spacing w:beforeLines="1" w:before="2" w:afterLines="1" w:after="2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Wat is de gewenste impact van je werk?</w:t>
            </w:r>
          </w:p>
        </w:tc>
      </w:tr>
      <w:tr w:rsidR="00586308" w:rsidRPr="002B4824" w14:paraId="04AA053A" w14:textId="77777777" w:rsidTr="00211D37">
        <w:trPr>
          <w:trHeight w:val="248"/>
        </w:trPr>
        <w:tc>
          <w:tcPr>
            <w:tcW w:w="2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D38BB6D" w14:textId="77777777" w:rsidR="00586308" w:rsidRPr="00586308" w:rsidRDefault="00586308" w:rsidP="00E54E4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86308">
              <w:rPr>
                <w:rFonts w:ascii="Calibri Light" w:hAnsi="Calibri Light" w:cs="Calibri Light"/>
                <w:b/>
                <w:sz w:val="20"/>
                <w:szCs w:val="20"/>
              </w:rPr>
              <w:t>LIMBURG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7B2E40" w14:textId="77777777" w:rsidR="00586308" w:rsidRPr="00586308" w:rsidRDefault="00586308" w:rsidP="00E54E43">
            <w:pPr>
              <w:spacing w:beforeLines="1" w:before="2" w:afterLines="1" w:after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586308" w:rsidRPr="002B4824" w14:paraId="55415B66" w14:textId="77777777" w:rsidTr="00211D37">
        <w:trPr>
          <w:trHeight w:val="248"/>
        </w:trPr>
        <w:tc>
          <w:tcPr>
            <w:tcW w:w="2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0997297C" w14:textId="77777777" w:rsidR="00586308" w:rsidRPr="00586308" w:rsidRDefault="00F749D4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Beschrijf je relatie tot Limburg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90BD6F" w14:textId="77777777" w:rsidR="00586308" w:rsidRDefault="00F749D4" w:rsidP="00E54E43">
            <w:pPr>
              <w:spacing w:beforeLines="1" w:before="2" w:afterLines="1" w:after="2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F749D4">
              <w:rPr>
                <w:rFonts w:ascii="Calibri Light" w:hAnsi="Calibri Light" w:cs="Calibri Light"/>
                <w:i/>
                <w:sz w:val="20"/>
                <w:szCs w:val="20"/>
              </w:rPr>
              <w:t>Wat is je relatie met Limburg en hoe wil je deze verder uitbouwen?</w:t>
            </w:r>
          </w:p>
          <w:p w14:paraId="071F425B" w14:textId="642431A0" w:rsidR="00C06030" w:rsidRPr="00F749D4" w:rsidRDefault="00C06030" w:rsidP="00E54E43">
            <w:pPr>
              <w:spacing w:beforeLines="1" w:before="2" w:afterLines="1" w:after="2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  <w:tr w:rsidR="00586308" w:rsidRPr="002B4824" w14:paraId="328343AE" w14:textId="77777777" w:rsidTr="00211D37">
        <w:trPr>
          <w:trHeight w:val="270"/>
        </w:trPr>
        <w:tc>
          <w:tcPr>
            <w:tcW w:w="287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475C36B0" w14:textId="77777777" w:rsidR="00586308" w:rsidRPr="002B4824" w:rsidRDefault="00586308" w:rsidP="00E54E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B482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37AAE796" w14:textId="77777777" w:rsidR="00586308" w:rsidRPr="002B4824" w:rsidRDefault="00586308" w:rsidP="00E54E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6308" w:rsidRPr="002B4824" w14:paraId="4A910C18" w14:textId="77777777" w:rsidTr="00211D37">
        <w:trPr>
          <w:trHeight w:val="248"/>
        </w:trPr>
        <w:tc>
          <w:tcPr>
            <w:tcW w:w="2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0C82A0C" w14:textId="329F45D9" w:rsidR="00586308" w:rsidRPr="00586308" w:rsidRDefault="00D51A90" w:rsidP="00E54E4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MAAKPROCES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020545" w14:textId="77777777" w:rsidR="00586308" w:rsidRPr="00586308" w:rsidRDefault="00586308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6308" w:rsidRPr="002B4824" w14:paraId="474220B5" w14:textId="77777777" w:rsidTr="00211D37">
        <w:trPr>
          <w:trHeight w:val="248"/>
        </w:trPr>
        <w:tc>
          <w:tcPr>
            <w:tcW w:w="2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89E15E" w14:textId="6E27632A" w:rsidR="00586308" w:rsidRPr="00586308" w:rsidRDefault="00D51A90" w:rsidP="0067092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Geef grofweg aan hoe de planning van jouw </w:t>
            </w:r>
            <w:r w:rsidR="0067092A">
              <w:rPr>
                <w:rFonts w:ascii="Calibri Light" w:hAnsi="Calibri Light" w:cs="Calibri Light"/>
                <w:sz w:val="20"/>
                <w:szCs w:val="20"/>
              </w:rPr>
              <w:t xml:space="preserve">ontwikkel- en </w:t>
            </w:r>
            <w:r>
              <w:rPr>
                <w:rFonts w:ascii="Calibri Light" w:hAnsi="Calibri Light" w:cs="Calibri Light"/>
                <w:sz w:val="20"/>
                <w:szCs w:val="20"/>
              </w:rPr>
              <w:t>maakproces in 202</w:t>
            </w:r>
            <w:r w:rsidR="009E3740">
              <w:rPr>
                <w:rFonts w:ascii="Calibri Light" w:hAnsi="Calibri Light" w:cs="Calibri Light"/>
                <w:sz w:val="20"/>
                <w:szCs w:val="20"/>
              </w:rPr>
              <w:t>5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eruitziet</w:t>
            </w:r>
            <w:r w:rsidR="00042AB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67092A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C06030">
              <w:rPr>
                <w:rFonts w:ascii="Calibri Light" w:hAnsi="Calibri Light" w:cs="Calibri Light"/>
                <w:sz w:val="20"/>
                <w:szCs w:val="20"/>
              </w:rPr>
              <w:t>v</w:t>
            </w:r>
            <w:r w:rsidR="00586308" w:rsidRPr="00586308">
              <w:rPr>
                <w:rFonts w:ascii="Calibri Light" w:hAnsi="Calibri Light" w:cs="Calibri Light"/>
                <w:sz w:val="20"/>
                <w:szCs w:val="20"/>
              </w:rPr>
              <w:t>oorbereiding/onderzoek</w:t>
            </w:r>
            <w:r w:rsidR="00C06030">
              <w:rPr>
                <w:rFonts w:ascii="Calibri Light" w:hAnsi="Calibri Light" w:cs="Calibri Light"/>
                <w:sz w:val="20"/>
                <w:szCs w:val="20"/>
              </w:rPr>
              <w:t>/</w:t>
            </w:r>
            <w:r w:rsidR="00042AB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06030">
              <w:rPr>
                <w:rFonts w:ascii="Calibri Light" w:hAnsi="Calibri Light" w:cs="Calibri Light"/>
                <w:sz w:val="20"/>
                <w:szCs w:val="20"/>
              </w:rPr>
              <w:t>toonmomenten</w:t>
            </w:r>
            <w:r w:rsidR="00042AB7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9979528" w14:textId="77777777" w:rsidR="00586308" w:rsidRPr="00586308" w:rsidRDefault="00586308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6308" w:rsidRPr="002B4824" w14:paraId="0616CCE9" w14:textId="77777777" w:rsidTr="00211D37">
        <w:trPr>
          <w:trHeight w:val="248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ED9F49" w14:textId="716C9157" w:rsidR="00586308" w:rsidRPr="00586308" w:rsidRDefault="0067092A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Planning van</w:t>
            </w:r>
            <w:r w:rsidR="00586308" w:rsidRPr="00586308">
              <w:rPr>
                <w:rFonts w:ascii="Calibri Light" w:hAnsi="Calibri Light" w:cs="Calibri Light"/>
                <w:sz w:val="20"/>
                <w:szCs w:val="20"/>
              </w:rPr>
              <w:t xml:space="preserve"> repetities/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gewenste </w:t>
            </w:r>
            <w:r w:rsidR="00586308" w:rsidRPr="00586308">
              <w:rPr>
                <w:rFonts w:ascii="Calibri Light" w:hAnsi="Calibri Light" w:cs="Calibri Light"/>
                <w:sz w:val="20"/>
                <w:szCs w:val="20"/>
              </w:rPr>
              <w:t>residenties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(voor zover bekend)</w:t>
            </w: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D04A411" w14:textId="77777777" w:rsidR="00586308" w:rsidRPr="00586308" w:rsidRDefault="00586308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6308" w:rsidRPr="002B4824" w14:paraId="67CAA39C" w14:textId="77777777" w:rsidTr="00211D37">
        <w:trPr>
          <w:trHeight w:val="506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BFCAFB" w14:textId="77777777" w:rsidR="00586308" w:rsidRPr="00586308" w:rsidRDefault="00586308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86308"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Pr="00586308">
              <w:rPr>
                <w:rFonts w:ascii="Calibri Light" w:hAnsi="Calibri Light" w:cs="Calibri Light"/>
                <w:bCs/>
                <w:sz w:val="20"/>
                <w:szCs w:val="20"/>
              </w:rPr>
              <w:t>remière</w:t>
            </w:r>
            <w:r w:rsidRPr="00586308">
              <w:rPr>
                <w:rFonts w:ascii="Calibri Light" w:hAnsi="Calibri Light" w:cs="Calibri Light"/>
                <w:sz w:val="20"/>
                <w:szCs w:val="20"/>
              </w:rPr>
              <w:t>datum (voor zover bekend)</w:t>
            </w: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FDACBD5" w14:textId="77777777" w:rsidR="00586308" w:rsidRPr="00586308" w:rsidRDefault="00586308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6308" w:rsidRPr="002B4824" w14:paraId="147CD5A8" w14:textId="77777777" w:rsidTr="00211D37">
        <w:trPr>
          <w:trHeight w:val="495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63F393D4" w14:textId="38D208BF" w:rsidR="00586308" w:rsidRPr="00586308" w:rsidRDefault="0067092A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Gewenste </w:t>
            </w:r>
            <w:r w:rsidR="00586308" w:rsidRPr="00586308">
              <w:rPr>
                <w:rFonts w:ascii="Calibri Light" w:hAnsi="Calibri Light" w:cs="Calibri Light"/>
                <w:sz w:val="20"/>
                <w:szCs w:val="20"/>
              </w:rPr>
              <w:t xml:space="preserve">presentatiedata en </w:t>
            </w:r>
            <w:r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586308" w:rsidRPr="00586308">
              <w:rPr>
                <w:rFonts w:ascii="Calibri Light" w:hAnsi="Calibri Light" w:cs="Calibri Light"/>
                <w:sz w:val="20"/>
                <w:szCs w:val="20"/>
              </w:rPr>
              <w:t>plekken (voor zover bekend)</w:t>
            </w: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7B0509" w14:textId="77777777" w:rsidR="00586308" w:rsidRPr="00F749D4" w:rsidRDefault="00586308" w:rsidP="00E54E43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F749D4">
              <w:rPr>
                <w:rFonts w:ascii="Calibri Light" w:hAnsi="Calibri Light" w:cs="Calibri Light"/>
                <w:i/>
                <w:sz w:val="20"/>
                <w:szCs w:val="20"/>
              </w:rPr>
              <w:t>(minimaal één toonmoment in Limburg)</w:t>
            </w:r>
          </w:p>
        </w:tc>
      </w:tr>
      <w:tr w:rsidR="00586308" w:rsidRPr="002B4824" w14:paraId="1E15F26F" w14:textId="77777777" w:rsidTr="00211D37">
        <w:trPr>
          <w:trHeight w:val="270"/>
        </w:trPr>
        <w:tc>
          <w:tcPr>
            <w:tcW w:w="287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141D4807" w14:textId="77777777" w:rsidR="00586308" w:rsidRPr="002B4824" w:rsidRDefault="00586308" w:rsidP="00E54E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4260FEA6" w14:textId="77777777" w:rsidR="00586308" w:rsidRPr="002B4824" w:rsidRDefault="00586308" w:rsidP="00E54E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D697A" w:rsidRPr="002B4824" w14:paraId="1BA9CF38" w14:textId="77777777" w:rsidTr="00211D37">
        <w:trPr>
          <w:trHeight w:val="248"/>
        </w:trPr>
        <w:tc>
          <w:tcPr>
            <w:tcW w:w="2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0254C8" w14:textId="67926D30" w:rsidR="00FD697A" w:rsidRPr="00F749D4" w:rsidRDefault="00FD697A" w:rsidP="00E54E4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GEVRAAGD BEDRAG</w:t>
            </w:r>
          </w:p>
        </w:tc>
        <w:tc>
          <w:tcPr>
            <w:tcW w:w="61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37B48EF" w14:textId="4E061C23" w:rsidR="00FD697A" w:rsidRPr="00F749D4" w:rsidRDefault="00FD697A" w:rsidP="00E54E43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Del="00FD697A">
              <w:rPr>
                <w:rFonts w:ascii="Calibri Light" w:hAnsi="Calibri Light" w:cs="Calibri Light"/>
                <w:sz w:val="20"/>
                <w:szCs w:val="20"/>
              </w:rPr>
              <w:t>€</w:t>
            </w:r>
          </w:p>
        </w:tc>
      </w:tr>
      <w:tr w:rsidR="00FD697A" w:rsidRPr="002B4824" w14:paraId="272A33BE" w14:textId="77777777" w:rsidTr="00211D37">
        <w:trPr>
          <w:trHeight w:val="259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314FE83" w14:textId="6749EE8E" w:rsidR="00FD697A" w:rsidRPr="00F749D4" w:rsidRDefault="0026125E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*</w:t>
            </w:r>
            <w:r w:rsidR="003C4EEA">
              <w:rPr>
                <w:rFonts w:ascii="Calibri Light" w:hAnsi="Calibri Light" w:cs="Calibri Light"/>
                <w:sz w:val="20"/>
                <w:szCs w:val="20"/>
              </w:rPr>
              <w:t>Zie onderstaande richtlijnen</w:t>
            </w: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774CEB2" w14:textId="5EA9A667" w:rsidR="00FD697A" w:rsidRPr="00F749D4" w:rsidRDefault="00FD697A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D697A" w:rsidRPr="002B4824" w14:paraId="7A6E63D0" w14:textId="77777777" w:rsidTr="00211D37">
        <w:trPr>
          <w:trHeight w:val="236"/>
        </w:trPr>
        <w:tc>
          <w:tcPr>
            <w:tcW w:w="287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190FD8E4" w14:textId="3C07A00A" w:rsidR="00FD697A" w:rsidRPr="00F749D4" w:rsidRDefault="00FD697A" w:rsidP="00E54E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0066A4" w14:textId="40F0AC05" w:rsidR="00FD697A" w:rsidRPr="00D35D71" w:rsidRDefault="00D35D71" w:rsidP="00E54E43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5D7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We vragen geen begroting, maar we gaan samen wel het aangevraagde bedrag in een realistisch perspectief proberen te plaatsen. </w:t>
            </w:r>
          </w:p>
        </w:tc>
      </w:tr>
    </w:tbl>
    <w:p w14:paraId="1CD98675" w14:textId="12E02056" w:rsidR="00DE1E63" w:rsidRDefault="00DE1E63">
      <w:pPr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nl-NL"/>
        </w:rPr>
      </w:pPr>
    </w:p>
    <w:p w14:paraId="3B452DA7" w14:textId="67F53229" w:rsidR="009B75B7" w:rsidRDefault="009B75B7">
      <w:pPr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nl-NL"/>
        </w:rPr>
      </w:pPr>
    </w:p>
    <w:p w14:paraId="44924E93" w14:textId="77777777" w:rsidR="009B75B7" w:rsidRDefault="009B75B7">
      <w:pPr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nl-NL"/>
        </w:rPr>
      </w:pPr>
    </w:p>
    <w:p w14:paraId="7F97BC6F" w14:textId="75E328CE" w:rsidR="003C4EEA" w:rsidRPr="003C4EEA" w:rsidRDefault="003C4EEA" w:rsidP="00F262E1">
      <w:pPr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 w:rsidRP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t>1.     Afgestudeerden/autodidacten</w:t>
      </w:r>
      <w:r w:rsid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br/>
      </w:r>
      <w:r w:rsidR="00F262E1" w:rsidRPr="00F262E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D</w:t>
      </w:r>
      <w:r w:rsidRPr="00F262E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i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t zijn makers</w:t>
      </w:r>
      <w:r w:rsidR="00DE1E63" w:rsidRPr="00DE1E63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 of collectieven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 die net zijn afgestudeerd aan een kunstvakopleiding, of autodidacten die nog niet eerder door VIA ZUID zijn ondersteund. </w:t>
      </w:r>
      <w:r w:rsidRP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t>Maximaal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 aan te vragen bedrag</w:t>
      </w:r>
      <w:r w:rsidR="00C2370E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: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 </w:t>
      </w:r>
      <w:r w:rsidRPr="003C4EEA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nl-NL"/>
        </w:rPr>
        <w:t>€ 5.000</w:t>
      </w:r>
      <w:r w:rsid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nl-NL"/>
        </w:rPr>
        <w:t xml:space="preserve">. </w:t>
      </w:r>
    </w:p>
    <w:p w14:paraId="721A684C" w14:textId="423C4E7E" w:rsidR="003C4EEA" w:rsidRDefault="003C4EEA" w:rsidP="00F262E1">
      <w:pPr>
        <w:spacing w:line="276" w:lineRule="atLeast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nl-NL"/>
        </w:rPr>
      </w:pP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 </w:t>
      </w:r>
      <w:r w:rsidRP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t>2.     Projectmakers</w:t>
      </w:r>
      <w:r w:rsidR="00F262E1">
        <w:rPr>
          <w:rFonts w:ascii="Calibri" w:eastAsia="Times New Roman" w:hAnsi="Calibri" w:cs="Calibri"/>
          <w:color w:val="000000"/>
          <w:sz w:val="20"/>
          <w:szCs w:val="20"/>
          <w:u w:val="single"/>
          <w:lang w:eastAsia="nl-NL"/>
        </w:rPr>
        <w:t xml:space="preserve"> </w:t>
      </w:r>
      <w:r w:rsidR="00F262E1">
        <w:rPr>
          <w:rFonts w:ascii="Calibri" w:eastAsia="Times New Roman" w:hAnsi="Calibri" w:cs="Calibri"/>
          <w:color w:val="000000"/>
          <w:sz w:val="20"/>
          <w:szCs w:val="20"/>
          <w:u w:val="single"/>
          <w:lang w:eastAsia="nl-NL"/>
        </w:rPr>
        <w:br/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Dit zijn makers</w:t>
      </w:r>
      <w:r w:rsidR="00F262E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/</w:t>
      </w:r>
      <w:r w:rsidR="00DE1E63" w:rsidRPr="00DE1E63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collectieven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 </w:t>
      </w:r>
      <w:r w:rsidR="00F262E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of ervaren autodidacten 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die al iets langer (minimaal 2 jaar) </w:t>
      </w:r>
      <w:r w:rsidR="00F262E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ervaring hebben opgedaan in de beroepspraktijk. Het ingediende project/plan is een 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eerste kennismaking </w:t>
      </w:r>
      <w:r w:rsidR="00F262E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met 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VIA ZUID.</w:t>
      </w:r>
      <w:r w:rsidR="00F262E1">
        <w:rPr>
          <w:rFonts w:ascii="Calibri" w:eastAsia="Times New Roman" w:hAnsi="Calibri" w:cs="Calibri"/>
          <w:color w:val="000000"/>
          <w:sz w:val="20"/>
          <w:szCs w:val="20"/>
          <w:u w:val="single"/>
          <w:lang w:eastAsia="nl-NL"/>
        </w:rPr>
        <w:t xml:space="preserve"> </w:t>
      </w:r>
      <w:r w:rsidRP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t>Maximaal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 aan te vragen bedrag</w:t>
      </w:r>
      <w:r w:rsidR="00C2370E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: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 </w:t>
      </w:r>
      <w:r w:rsidRPr="003C4EEA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nl-NL"/>
        </w:rPr>
        <w:t>€ 10.000</w:t>
      </w:r>
      <w:r w:rsidR="00D35D7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nl-NL"/>
        </w:rPr>
        <w:t>.</w:t>
      </w:r>
      <w:r w:rsid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nl-NL"/>
        </w:rPr>
        <w:br/>
      </w:r>
      <w:r w:rsidR="00F262E1" w:rsidRP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t>3</w:t>
      </w:r>
      <w:r w:rsidRP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t>.     Trajectmakers</w:t>
      </w:r>
      <w:r w:rsid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t xml:space="preserve"> </w:t>
      </w:r>
      <w:r w:rsid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br/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Dit zijn makers</w:t>
      </w:r>
      <w:r w:rsidR="00DE1E63" w:rsidRPr="00DE1E63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 of collectieven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 die al een relatie hebben met VIA ZUID</w:t>
      </w:r>
      <w:r w:rsidR="00D35D7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. Met hen gaan 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we een langere </w:t>
      </w:r>
      <w:r w:rsidR="00D35D7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ontwikkel-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lijn aan</w:t>
      </w:r>
      <w:r w:rsidR="00D35D7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 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(max. 3 jaar exclusief eerder doorlopen stadium 1 of 2).</w:t>
      </w:r>
      <w:r w:rsidR="00F262E1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 xml:space="preserve"> </w:t>
      </w:r>
      <w:r w:rsidRPr="00F262E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u w:val="single"/>
          <w:lang w:eastAsia="nl-NL"/>
        </w:rPr>
        <w:t xml:space="preserve">Maximaal 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aan te vragen bedrag</w:t>
      </w:r>
      <w:r w:rsidR="00C2370E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:</w:t>
      </w:r>
      <w:r w:rsidRPr="003C4EEA">
        <w:rPr>
          <w:rFonts w:ascii="Calibri Light" w:eastAsia="Times New Roman" w:hAnsi="Calibri Light" w:cs="Calibri Light"/>
          <w:color w:val="000000"/>
          <w:sz w:val="20"/>
          <w:szCs w:val="20"/>
          <w:lang w:eastAsia="nl-NL"/>
        </w:rPr>
        <w:t> </w:t>
      </w:r>
      <w:r w:rsidRPr="003C4EEA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nl-NL"/>
        </w:rPr>
        <w:t>€ 22.500</w:t>
      </w:r>
      <w:r w:rsidR="00D35D7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nl-NL"/>
        </w:rPr>
        <w:t xml:space="preserve">. </w:t>
      </w:r>
    </w:p>
    <w:p w14:paraId="3C614CC8" w14:textId="7BCB6D38" w:rsidR="00D35D71" w:rsidRDefault="00D35D71" w:rsidP="00F262E1">
      <w:pPr>
        <w:spacing w:line="276" w:lineRule="atLeast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nl-NL"/>
        </w:rPr>
      </w:pPr>
    </w:p>
    <w:p w14:paraId="4629F202" w14:textId="77777777" w:rsidR="00D35D71" w:rsidRPr="00DE1E63" w:rsidRDefault="00D35D71" w:rsidP="00F262E1">
      <w:pPr>
        <w:spacing w:line="276" w:lineRule="atLeast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</w:p>
    <w:sectPr w:rsidR="00D35D71" w:rsidRPr="00DE1E63" w:rsidSect="00D010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80D7" w14:textId="77777777" w:rsidR="00376590" w:rsidRDefault="00376590" w:rsidP="002B4824">
      <w:r>
        <w:separator/>
      </w:r>
    </w:p>
  </w:endnote>
  <w:endnote w:type="continuationSeparator" w:id="0">
    <w:p w14:paraId="19949926" w14:textId="77777777" w:rsidR="00376590" w:rsidRDefault="00376590" w:rsidP="002B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A8CE" w14:textId="77777777" w:rsidR="00376590" w:rsidRDefault="00376590" w:rsidP="002B4824">
      <w:r>
        <w:separator/>
      </w:r>
    </w:p>
  </w:footnote>
  <w:footnote w:type="continuationSeparator" w:id="0">
    <w:p w14:paraId="10B6010D" w14:textId="77777777" w:rsidR="00376590" w:rsidRDefault="00376590" w:rsidP="002B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0E3"/>
    <w:multiLevelType w:val="hybridMultilevel"/>
    <w:tmpl w:val="7D861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0391"/>
    <w:multiLevelType w:val="hybridMultilevel"/>
    <w:tmpl w:val="DBDE8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11C91"/>
    <w:multiLevelType w:val="multilevel"/>
    <w:tmpl w:val="4ABE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D657C"/>
    <w:multiLevelType w:val="multilevel"/>
    <w:tmpl w:val="28B0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037781">
    <w:abstractNumId w:val="3"/>
  </w:num>
  <w:num w:numId="2" w16cid:durableId="245505906">
    <w:abstractNumId w:val="2"/>
  </w:num>
  <w:num w:numId="3" w16cid:durableId="1459180864">
    <w:abstractNumId w:val="1"/>
  </w:num>
  <w:num w:numId="4" w16cid:durableId="51014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04"/>
    <w:rsid w:val="00011952"/>
    <w:rsid w:val="0001241E"/>
    <w:rsid w:val="000142C5"/>
    <w:rsid w:val="00034E38"/>
    <w:rsid w:val="00037221"/>
    <w:rsid w:val="00042AB7"/>
    <w:rsid w:val="0006378D"/>
    <w:rsid w:val="00072B12"/>
    <w:rsid w:val="000739B6"/>
    <w:rsid w:val="000A7459"/>
    <w:rsid w:val="000D31CD"/>
    <w:rsid w:val="00120E29"/>
    <w:rsid w:val="00134B73"/>
    <w:rsid w:val="001819EB"/>
    <w:rsid w:val="001B4265"/>
    <w:rsid w:val="001B7214"/>
    <w:rsid w:val="001E47C6"/>
    <w:rsid w:val="001F6D67"/>
    <w:rsid w:val="00211D37"/>
    <w:rsid w:val="00222CA1"/>
    <w:rsid w:val="002461C9"/>
    <w:rsid w:val="0024622E"/>
    <w:rsid w:val="00246417"/>
    <w:rsid w:val="0026125E"/>
    <w:rsid w:val="00276343"/>
    <w:rsid w:val="002B0B04"/>
    <w:rsid w:val="002B4824"/>
    <w:rsid w:val="002C03E2"/>
    <w:rsid w:val="002F3F4F"/>
    <w:rsid w:val="003034D5"/>
    <w:rsid w:val="00303E49"/>
    <w:rsid w:val="00304C0D"/>
    <w:rsid w:val="00333A16"/>
    <w:rsid w:val="00354463"/>
    <w:rsid w:val="00354607"/>
    <w:rsid w:val="00376590"/>
    <w:rsid w:val="003839E7"/>
    <w:rsid w:val="003B09F2"/>
    <w:rsid w:val="003C4EEA"/>
    <w:rsid w:val="003E70DD"/>
    <w:rsid w:val="00401D4C"/>
    <w:rsid w:val="0042182A"/>
    <w:rsid w:val="004701B8"/>
    <w:rsid w:val="004B062B"/>
    <w:rsid w:val="004B66B6"/>
    <w:rsid w:val="004C6774"/>
    <w:rsid w:val="004E7A97"/>
    <w:rsid w:val="00586308"/>
    <w:rsid w:val="0059697C"/>
    <w:rsid w:val="005A55B0"/>
    <w:rsid w:val="005A6C2B"/>
    <w:rsid w:val="005D0E7F"/>
    <w:rsid w:val="00604776"/>
    <w:rsid w:val="00626320"/>
    <w:rsid w:val="00662136"/>
    <w:rsid w:val="0067092A"/>
    <w:rsid w:val="00673BFB"/>
    <w:rsid w:val="00683BAE"/>
    <w:rsid w:val="0069353E"/>
    <w:rsid w:val="006A2065"/>
    <w:rsid w:val="006D5107"/>
    <w:rsid w:val="00735FE1"/>
    <w:rsid w:val="007516C8"/>
    <w:rsid w:val="00793464"/>
    <w:rsid w:val="00795FF1"/>
    <w:rsid w:val="00796AE6"/>
    <w:rsid w:val="007E0E21"/>
    <w:rsid w:val="00827C2F"/>
    <w:rsid w:val="00840B52"/>
    <w:rsid w:val="0086028C"/>
    <w:rsid w:val="00875CC2"/>
    <w:rsid w:val="008918BC"/>
    <w:rsid w:val="008B23D6"/>
    <w:rsid w:val="008C2A4E"/>
    <w:rsid w:val="008E362D"/>
    <w:rsid w:val="009156C6"/>
    <w:rsid w:val="00933F76"/>
    <w:rsid w:val="00957DD0"/>
    <w:rsid w:val="0096588A"/>
    <w:rsid w:val="009775D1"/>
    <w:rsid w:val="009A2D84"/>
    <w:rsid w:val="009B345A"/>
    <w:rsid w:val="009B75B7"/>
    <w:rsid w:val="009E3740"/>
    <w:rsid w:val="009F0E0D"/>
    <w:rsid w:val="00A7709D"/>
    <w:rsid w:val="00A93A5C"/>
    <w:rsid w:val="00AB5465"/>
    <w:rsid w:val="00AC1DDF"/>
    <w:rsid w:val="00AD4E8F"/>
    <w:rsid w:val="00AE220A"/>
    <w:rsid w:val="00AF6004"/>
    <w:rsid w:val="00B00143"/>
    <w:rsid w:val="00B01DDF"/>
    <w:rsid w:val="00B1730D"/>
    <w:rsid w:val="00B5739E"/>
    <w:rsid w:val="00B839BC"/>
    <w:rsid w:val="00B94050"/>
    <w:rsid w:val="00BA7B6C"/>
    <w:rsid w:val="00BC30CA"/>
    <w:rsid w:val="00BF4B98"/>
    <w:rsid w:val="00C06030"/>
    <w:rsid w:val="00C2370E"/>
    <w:rsid w:val="00C34A0D"/>
    <w:rsid w:val="00C409C2"/>
    <w:rsid w:val="00C446A3"/>
    <w:rsid w:val="00C6777B"/>
    <w:rsid w:val="00C678F8"/>
    <w:rsid w:val="00C77D2C"/>
    <w:rsid w:val="00C90348"/>
    <w:rsid w:val="00CB4060"/>
    <w:rsid w:val="00CC34BF"/>
    <w:rsid w:val="00CD1630"/>
    <w:rsid w:val="00CE3A4F"/>
    <w:rsid w:val="00D01053"/>
    <w:rsid w:val="00D23D1C"/>
    <w:rsid w:val="00D35D71"/>
    <w:rsid w:val="00D51A90"/>
    <w:rsid w:val="00D968CC"/>
    <w:rsid w:val="00DA0D43"/>
    <w:rsid w:val="00DA4846"/>
    <w:rsid w:val="00DD23EA"/>
    <w:rsid w:val="00DE1E63"/>
    <w:rsid w:val="00E54E43"/>
    <w:rsid w:val="00E73F20"/>
    <w:rsid w:val="00E77EFE"/>
    <w:rsid w:val="00E87570"/>
    <w:rsid w:val="00F22FD9"/>
    <w:rsid w:val="00F262E1"/>
    <w:rsid w:val="00F337E2"/>
    <w:rsid w:val="00F529D8"/>
    <w:rsid w:val="00F749D4"/>
    <w:rsid w:val="00FB0A68"/>
    <w:rsid w:val="00FC7975"/>
    <w:rsid w:val="00FD585C"/>
    <w:rsid w:val="00FD697A"/>
    <w:rsid w:val="00FE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E1BC2"/>
  <w15:docId w15:val="{3C48A3EB-4E55-FB40-BBF7-69886DEB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6004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004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933F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rsid w:val="00B1730D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B1730D"/>
  </w:style>
  <w:style w:type="paragraph" w:styleId="Lijstalinea">
    <w:name w:val="List Paragraph"/>
    <w:basedOn w:val="Standaard"/>
    <w:uiPriority w:val="34"/>
    <w:qFormat/>
    <w:rsid w:val="008E362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78F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78F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678F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78F8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78F8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rsid w:val="00C77D2C"/>
    <w:rPr>
      <w:i/>
    </w:rPr>
  </w:style>
  <w:style w:type="character" w:styleId="Hyperlink">
    <w:name w:val="Hyperlink"/>
    <w:basedOn w:val="Standaardalinea-lettertype"/>
    <w:uiPriority w:val="99"/>
    <w:unhideWhenUsed/>
    <w:rsid w:val="00333A16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33A1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B48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4824"/>
  </w:style>
  <w:style w:type="paragraph" w:styleId="Voettekst">
    <w:name w:val="footer"/>
    <w:basedOn w:val="Standaard"/>
    <w:link w:val="VoettekstChar"/>
    <w:uiPriority w:val="99"/>
    <w:unhideWhenUsed/>
    <w:rsid w:val="002B48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4824"/>
  </w:style>
  <w:style w:type="character" w:styleId="Onopgelostemelding">
    <w:name w:val="Unresolved Mention"/>
    <w:basedOn w:val="Standaardalinea-lettertype"/>
    <w:uiPriority w:val="99"/>
    <w:semiHidden/>
    <w:unhideWhenUsed/>
    <w:rsid w:val="00E54E4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D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ost@viazuid.co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02630-7B3F-BE4C-A616-9127C700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 JK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Kardaun</dc:creator>
  <cp:lastModifiedBy>Ton Driessen</cp:lastModifiedBy>
  <cp:revision>5</cp:revision>
  <dcterms:created xsi:type="dcterms:W3CDTF">2024-06-05T09:13:00Z</dcterms:created>
  <dcterms:modified xsi:type="dcterms:W3CDTF">2024-06-05T09:16:00Z</dcterms:modified>
</cp:coreProperties>
</file>